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EA15" w14:textId="77777777" w:rsidR="00005AB5" w:rsidRDefault="00005AB5" w:rsidP="00005AB5">
      <w:pPr>
        <w:spacing w:line="360" w:lineRule="auto"/>
        <w:jc w:val="both"/>
        <w:rPr>
          <w:rFonts w:ascii="Arial" w:hAnsi="Arial" w:cs="Arial"/>
          <w:i/>
          <w:iCs/>
          <w:sz w:val="22"/>
          <w:szCs w:val="22"/>
        </w:rPr>
      </w:pPr>
    </w:p>
    <w:p w14:paraId="42D6E9CA"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49D3D322"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5E5796A4"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613B02DE"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7BADE08C" w14:textId="77777777">
        <w:trPr>
          <w:trHeight w:val="652"/>
        </w:trPr>
        <w:tc>
          <w:tcPr>
            <w:tcW w:w="1260" w:type="dxa"/>
            <w:vAlign w:val="center"/>
          </w:tcPr>
          <w:p w14:paraId="2FE9F111"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3CD1DAAA"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59BE7C28"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588C48C7"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18D0E61E"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a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2118CEFD"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4FC97B54" w14:textId="77777777" w:rsidR="00960AFC" w:rsidRDefault="001A6655" w:rsidP="00920987">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p>
    <w:p w14:paraId="7F8D20ED" w14:textId="77777777" w:rsidR="005F0273" w:rsidRDefault="00960AFC" w:rsidP="005F0273">
      <w:pPr>
        <w:widowControl w:val="0"/>
        <w:autoSpaceDE w:val="0"/>
        <w:autoSpaceDN w:val="0"/>
        <w:adjustRightInd w:val="0"/>
        <w:spacing w:before="120"/>
        <w:jc w:val="both"/>
        <w:rPr>
          <w:rFonts w:ascii="Arial" w:hAnsi="Arial" w:cs="Arial"/>
          <w:sz w:val="20"/>
          <w:szCs w:val="20"/>
        </w:rPr>
      </w:pPr>
      <w:r>
        <w:rPr>
          <w:rFonts w:ascii="Arial" w:hAnsi="Arial" w:cs="Arial"/>
          <w:sz w:val="20"/>
          <w:szCs w:val="20"/>
        </w:rPr>
        <w:t>(  ) per le elezioni comunali</w:t>
      </w:r>
      <w:r w:rsidR="005F0273">
        <w:rPr>
          <w:rFonts w:ascii="Arial" w:hAnsi="Arial" w:cs="Arial"/>
          <w:sz w:val="20"/>
          <w:szCs w:val="20"/>
        </w:rPr>
        <w:tab/>
      </w:r>
      <w:r w:rsidR="005F0273">
        <w:rPr>
          <w:rFonts w:ascii="Arial" w:hAnsi="Arial" w:cs="Arial"/>
          <w:sz w:val="20"/>
          <w:szCs w:val="20"/>
        </w:rPr>
        <w:tab/>
      </w:r>
      <w:r w:rsidR="005F0273">
        <w:rPr>
          <w:rFonts w:ascii="Arial" w:hAnsi="Arial" w:cs="Arial"/>
          <w:sz w:val="20"/>
          <w:szCs w:val="20"/>
        </w:rPr>
        <w:tab/>
        <w:t xml:space="preserve">(  ) per </w:t>
      </w:r>
      <w:r w:rsidR="00005AB5">
        <w:rPr>
          <w:rFonts w:ascii="Arial" w:hAnsi="Arial" w:cs="Arial"/>
          <w:sz w:val="20"/>
          <w:szCs w:val="20"/>
        </w:rPr>
        <w:t>i referendum popolari abrogativi</w:t>
      </w:r>
    </w:p>
    <w:p w14:paraId="64351503" w14:textId="77777777" w:rsidR="00960AFC" w:rsidRDefault="00960AFC" w:rsidP="00960AFC">
      <w:pPr>
        <w:widowControl w:val="0"/>
        <w:autoSpaceDE w:val="0"/>
        <w:autoSpaceDN w:val="0"/>
        <w:adjustRightInd w:val="0"/>
        <w:spacing w:before="120"/>
        <w:jc w:val="both"/>
        <w:rPr>
          <w:rFonts w:ascii="Arial" w:hAnsi="Arial" w:cs="Arial"/>
          <w:sz w:val="20"/>
          <w:szCs w:val="20"/>
        </w:rPr>
      </w:pPr>
    </w:p>
    <w:p w14:paraId="63740A1A" w14:textId="77777777" w:rsidR="005F0273" w:rsidRDefault="005F0273" w:rsidP="00960AFC">
      <w:pPr>
        <w:widowControl w:val="0"/>
        <w:autoSpaceDE w:val="0"/>
        <w:autoSpaceDN w:val="0"/>
        <w:adjustRightInd w:val="0"/>
        <w:spacing w:before="120"/>
        <w:jc w:val="both"/>
        <w:rPr>
          <w:rFonts w:ascii="Arial" w:hAnsi="Arial" w:cs="Arial"/>
          <w:sz w:val="20"/>
          <w:szCs w:val="20"/>
        </w:rPr>
      </w:pPr>
    </w:p>
    <w:p w14:paraId="75B46481"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 xml:space="preserve">del giorno </w:t>
      </w:r>
      <w:r w:rsidR="002A44D9" w:rsidRPr="00526496">
        <w:rPr>
          <w:rFonts w:ascii="Arial" w:hAnsi="Arial" w:cs="Arial"/>
          <w:b/>
          <w:bCs/>
          <w:sz w:val="20"/>
          <w:szCs w:val="20"/>
        </w:rPr>
        <w:t>_______________</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248099A2"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74929D90"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37B3829E"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7CA6B10D" w14:textId="77777777" w:rsidR="006074C9" w:rsidRPr="00526496" w:rsidRDefault="006074C9" w:rsidP="00B148BC">
      <w:pPr>
        <w:spacing w:before="60" w:line="300" w:lineRule="exact"/>
        <w:ind w:left="425" w:hanging="425"/>
        <w:jc w:val="both"/>
        <w:rPr>
          <w:rFonts w:ascii="Arial" w:hAnsi="Arial" w:cs="Arial"/>
          <w:sz w:val="20"/>
          <w:szCs w:val="20"/>
        </w:rPr>
      </w:pPr>
    </w:p>
    <w:p w14:paraId="21E32EC5"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2385F689" w14:textId="77777777" w:rsidR="006074C9" w:rsidRPr="00526496" w:rsidRDefault="006074C9" w:rsidP="00B148BC">
      <w:pPr>
        <w:spacing w:line="300" w:lineRule="exact"/>
        <w:ind w:left="425"/>
        <w:jc w:val="both"/>
        <w:rPr>
          <w:rFonts w:ascii="Arial" w:hAnsi="Arial" w:cs="Arial"/>
          <w:sz w:val="20"/>
          <w:szCs w:val="20"/>
        </w:rPr>
      </w:pPr>
    </w:p>
    <w:p w14:paraId="654FBDBC"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3F2EB894" w14:textId="77777777" w:rsidR="000632E0" w:rsidRPr="00526496" w:rsidRDefault="000632E0" w:rsidP="00B148BC">
      <w:pPr>
        <w:jc w:val="both"/>
        <w:rPr>
          <w:rFonts w:ascii="Arial" w:hAnsi="Arial" w:cs="Arial"/>
          <w:i/>
          <w:iCs/>
          <w:sz w:val="20"/>
          <w:szCs w:val="20"/>
        </w:rPr>
      </w:pPr>
    </w:p>
    <w:p w14:paraId="7E6BD317"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098E0495"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285278E9"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7EF53FA2"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21972483" w14:textId="77777777" w:rsidR="00B148BC" w:rsidRPr="00B148BC" w:rsidRDefault="001A3563" w:rsidP="00B148BC">
      <w:pPr>
        <w:numPr>
          <w:ilvl w:val="0"/>
          <w:numId w:val="1"/>
        </w:numPr>
        <w:tabs>
          <w:tab w:val="clear" w:pos="720"/>
          <w:tab w:val="num" w:pos="284"/>
        </w:tabs>
        <w:ind w:left="0" w:firstLine="0"/>
        <w:jc w:val="both"/>
        <w:rPr>
          <w:rFonts w:ascii="Arial" w:hAnsi="Arial" w:cs="Arial"/>
          <w:sz w:val="16"/>
          <w:szCs w:val="16"/>
        </w:rPr>
      </w:pPr>
      <w:r>
        <w:rPr>
          <w:rFonts w:ascii="Arial" w:hAnsi="Arial" w:cs="Arial"/>
          <w:sz w:val="16"/>
          <w:szCs w:val="16"/>
        </w:rPr>
        <w:t>D</w:t>
      </w:r>
      <w:r w:rsidR="00B148BC" w:rsidRPr="00B148BC">
        <w:rPr>
          <w:rFonts w:ascii="Arial" w:hAnsi="Arial" w:cs="Arial"/>
          <w:sz w:val="16"/>
          <w:szCs w:val="16"/>
        </w:rPr>
        <w:t>epennare la voce che non interessa</w:t>
      </w:r>
      <w:r>
        <w:rPr>
          <w:rFonts w:ascii="Arial" w:hAnsi="Arial" w:cs="Arial"/>
          <w:sz w:val="16"/>
          <w:szCs w:val="16"/>
        </w:rPr>
        <w:t>.</w:t>
      </w:r>
    </w:p>
    <w:sectPr w:rsidR="00B148BC" w:rsidRPr="00B148BC" w:rsidSect="00447149">
      <w:headerReference w:type="default" r:id="rId7"/>
      <w:foot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E3B16" w14:textId="77777777" w:rsidR="000A1C4D" w:rsidRDefault="000A1C4D">
      <w:r>
        <w:separator/>
      </w:r>
    </w:p>
  </w:endnote>
  <w:endnote w:type="continuationSeparator" w:id="0">
    <w:p w14:paraId="2AAB4730" w14:textId="77777777" w:rsidR="000A1C4D" w:rsidRDefault="000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2927" w14:textId="77777777" w:rsidR="00B148BC" w:rsidRPr="00005AB5" w:rsidRDefault="00B148BC" w:rsidP="00005AB5">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B2BD5" w14:textId="77777777" w:rsidR="000A1C4D" w:rsidRDefault="000A1C4D">
      <w:r>
        <w:separator/>
      </w:r>
    </w:p>
  </w:footnote>
  <w:footnote w:type="continuationSeparator" w:id="0">
    <w:p w14:paraId="10375507" w14:textId="77777777" w:rsidR="000A1C4D" w:rsidRDefault="000A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9507D" w14:textId="77777777" w:rsidR="005F0273" w:rsidRPr="00005AB5" w:rsidRDefault="005F0273" w:rsidP="005F0273">
    <w:pPr>
      <w:tabs>
        <w:tab w:val="left" w:pos="227"/>
        <w:tab w:val="left" w:pos="709"/>
        <w:tab w:val="center" w:pos="8220"/>
      </w:tabs>
      <w:spacing w:before="20"/>
      <w:ind w:left="227" w:hanging="227"/>
      <w:jc w:val="center"/>
      <w:rPr>
        <w:rFonts w:ascii="Arial" w:hAnsi="Arial" w:cs="Arial"/>
        <w:b/>
        <w:bCs/>
        <w:sz w:val="20"/>
        <w:szCs w:val="20"/>
      </w:rPr>
    </w:pPr>
    <w:r w:rsidRPr="00005AB5">
      <w:rPr>
        <w:rFonts w:ascii="Arial" w:hAnsi="Arial" w:cs="Arial"/>
        <w:b/>
        <w:bCs/>
        <w:sz w:val="20"/>
        <w:szCs w:val="20"/>
        <w:u w:val="single"/>
      </w:rPr>
      <w:t>Attenzione</w:t>
    </w:r>
    <w:r w:rsidRPr="00005AB5">
      <w:rPr>
        <w:rFonts w:ascii="Arial" w:hAnsi="Arial" w:cs="Arial"/>
        <w:b/>
        <w:bCs/>
        <w:sz w:val="20"/>
        <w:szCs w:val="20"/>
      </w:rPr>
      <w:t>:</w:t>
    </w:r>
  </w:p>
  <w:p w14:paraId="4401B91B" w14:textId="77777777" w:rsidR="00960AFC" w:rsidRPr="00005AB5" w:rsidRDefault="005F0273" w:rsidP="005F0273">
    <w:pPr>
      <w:pStyle w:val="Testonotaapidipagina"/>
      <w:widowControl w:val="0"/>
      <w:tabs>
        <w:tab w:val="center" w:pos="284"/>
      </w:tabs>
      <w:autoSpaceDE w:val="0"/>
      <w:autoSpaceDN w:val="0"/>
      <w:adjustRightInd w:val="0"/>
      <w:jc w:val="both"/>
    </w:pPr>
    <w:r w:rsidRPr="00005AB5">
      <w:rPr>
        <w:rFonts w:ascii="Arial" w:hAnsi="Arial" w:cs="Arial"/>
        <w:b/>
        <w:bCs/>
        <w:noProof w:val="0"/>
        <w:lang w:val="it-IT"/>
      </w:rPr>
      <w:t xml:space="preserve">nel caso di elezioni comunali è possibile il voto presso un domicilio </w:t>
    </w:r>
    <w:r w:rsidR="00005AB5" w:rsidRPr="00005AB5">
      <w:rPr>
        <w:rFonts w:ascii="Arial" w:hAnsi="Arial" w:cs="Arial"/>
        <w:b/>
        <w:bCs/>
        <w:noProof w:val="0"/>
        <w:lang w:val="it-IT"/>
      </w:rPr>
      <w:t xml:space="preserve">nel </w:t>
    </w:r>
    <w:r w:rsidRPr="00005AB5">
      <w:rPr>
        <w:rFonts w:ascii="Arial" w:hAnsi="Arial" w:cs="Arial"/>
        <w:b/>
        <w:bCs/>
        <w:noProof w:val="0"/>
        <w:lang w:val="it-IT"/>
      </w:rPr>
      <w:t>Comune,</w:t>
    </w:r>
    <w:r w:rsidR="00005AB5" w:rsidRPr="00005AB5">
      <w:rPr>
        <w:rFonts w:ascii="Arial" w:hAnsi="Arial" w:cs="Arial"/>
        <w:b/>
        <w:bCs/>
        <w:noProof w:val="0"/>
        <w:lang w:val="it-IT"/>
      </w:rPr>
      <w:t xml:space="preserve"> di cui il richiedente è elettore.-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980580922">
    <w:abstractNumId w:val="0"/>
  </w:num>
  <w:num w:numId="2" w16cid:durableId="132863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4D"/>
    <w:rsid w:val="00005AB5"/>
    <w:rsid w:val="000632E0"/>
    <w:rsid w:val="0006423A"/>
    <w:rsid w:val="000A1C4D"/>
    <w:rsid w:val="00117CB5"/>
    <w:rsid w:val="00144A1E"/>
    <w:rsid w:val="00193DAA"/>
    <w:rsid w:val="001A3563"/>
    <w:rsid w:val="001A6655"/>
    <w:rsid w:val="00263E48"/>
    <w:rsid w:val="002A44D9"/>
    <w:rsid w:val="002A4BF9"/>
    <w:rsid w:val="003627FC"/>
    <w:rsid w:val="0037109F"/>
    <w:rsid w:val="00420437"/>
    <w:rsid w:val="00436933"/>
    <w:rsid w:val="00447149"/>
    <w:rsid w:val="00455545"/>
    <w:rsid w:val="004B1210"/>
    <w:rsid w:val="004C43A3"/>
    <w:rsid w:val="004F0FFD"/>
    <w:rsid w:val="00526496"/>
    <w:rsid w:val="0055003C"/>
    <w:rsid w:val="005977BB"/>
    <w:rsid w:val="005A3E29"/>
    <w:rsid w:val="005C243B"/>
    <w:rsid w:val="005D3EB4"/>
    <w:rsid w:val="005F0273"/>
    <w:rsid w:val="005F2C96"/>
    <w:rsid w:val="006074C9"/>
    <w:rsid w:val="00673345"/>
    <w:rsid w:val="00680605"/>
    <w:rsid w:val="00697BD9"/>
    <w:rsid w:val="006C5E24"/>
    <w:rsid w:val="00774719"/>
    <w:rsid w:val="00797F37"/>
    <w:rsid w:val="007E79CA"/>
    <w:rsid w:val="00831CED"/>
    <w:rsid w:val="00836BDE"/>
    <w:rsid w:val="00857EC0"/>
    <w:rsid w:val="008D1BB6"/>
    <w:rsid w:val="008E6895"/>
    <w:rsid w:val="00920987"/>
    <w:rsid w:val="009251ED"/>
    <w:rsid w:val="00960AFC"/>
    <w:rsid w:val="009A6F1F"/>
    <w:rsid w:val="00A432C7"/>
    <w:rsid w:val="00B148BC"/>
    <w:rsid w:val="00B27008"/>
    <w:rsid w:val="00B94EDA"/>
    <w:rsid w:val="00CA6993"/>
    <w:rsid w:val="00D116C0"/>
    <w:rsid w:val="00D61424"/>
    <w:rsid w:val="00D94DFD"/>
    <w:rsid w:val="00DB067D"/>
    <w:rsid w:val="00DB1BFB"/>
    <w:rsid w:val="00DD41EF"/>
    <w:rsid w:val="00DD7B6E"/>
    <w:rsid w:val="00E06891"/>
    <w:rsid w:val="00E119EF"/>
    <w:rsid w:val="00E179E7"/>
    <w:rsid w:val="00E77636"/>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B1480"/>
  <w14:defaultImageDpi w14:val="0"/>
  <w15:docId w15:val="{6E1CA5A0-7CFF-4E6B-9F66-CEFC2507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2012\anno%202025\ELETTORALE\REFERENDUM%208-9%20GIUGNO\Modulo-richiesta-voto-a-domicil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Modulo-richiesta-voto-a-domicilio.dotx</Template>
  <TotalTime>1</TotalTime>
  <Pages>1</Pages>
  <Words>266</Words>
  <Characters>1854</Characters>
  <Application>Microsoft Office Word</Application>
  <DocSecurity>0</DocSecurity>
  <Lines>15</Lines>
  <Paragraphs>4</Paragraphs>
  <ScaleCrop>false</ScaleCrop>
  <Company>anusca sondrio</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anagrafe</dc:creator>
  <cp:keywords/>
  <dc:description/>
  <cp:lastModifiedBy>esino comune</cp:lastModifiedBy>
  <cp:revision>1</cp:revision>
  <dcterms:created xsi:type="dcterms:W3CDTF">2025-05-03T10:06:00Z</dcterms:created>
  <dcterms:modified xsi:type="dcterms:W3CDTF">2025-05-03T10:07:00Z</dcterms:modified>
</cp:coreProperties>
</file>